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仿宋_GB2312" w:hAnsi="仿宋_GB2312" w:eastAsia="仿宋_GB2312" w:cs="仿宋_GB2312"/>
          <w:sz w:val="28"/>
          <w:szCs w:val="28"/>
          <w:lang w:eastAsia="zh-Hans"/>
        </w:rPr>
      </w:pPr>
      <w:bookmarkStart w:id="0" w:name="_GoBack"/>
      <w:r>
        <w:rPr>
          <w:rFonts w:hint="eastAsia" w:ascii="仿宋_GB2312" w:hAnsi="仿宋_GB2312" w:eastAsia="仿宋_GB2312" w:cs="仿宋_GB2312"/>
          <w:b/>
          <w:bCs/>
          <w:sz w:val="28"/>
          <w:szCs w:val="28"/>
          <w:lang w:eastAsia="zh-Hans"/>
        </w:rPr>
        <w:t>附件5：</w:t>
      </w:r>
      <w:r>
        <w:rPr>
          <w:rFonts w:hint="eastAsia" w:ascii="仿宋_GB2312" w:hAnsi="仿宋_GB2312" w:eastAsia="仿宋_GB2312" w:cs="仿宋_GB2312"/>
          <w:sz w:val="28"/>
          <w:szCs w:val="28"/>
          <w:lang w:eastAsia="zh-Hans"/>
        </w:rPr>
        <w:t>免责声明书</w:t>
      </w:r>
    </w:p>
    <w:bookmarkEnd w:id="0"/>
    <w:p>
      <w:pPr>
        <w:snapToGrid w:val="0"/>
        <w:jc w:val="center"/>
        <w:rPr>
          <w:rFonts w:hint="eastAsia" w:eastAsia="宋体"/>
          <w:b/>
          <w:sz w:val="28"/>
          <w:szCs w:val="28"/>
        </w:rPr>
      </w:pPr>
    </w:p>
    <w:p>
      <w:pPr>
        <w:snapToGrid w:val="0"/>
        <w:jc w:val="center"/>
        <w:rPr>
          <w:rFonts w:eastAsia="宋体"/>
          <w:b/>
          <w:sz w:val="28"/>
          <w:szCs w:val="28"/>
        </w:rPr>
      </w:pPr>
      <w:r>
        <w:rPr>
          <w:rFonts w:hint="eastAsia" w:eastAsia="宋体"/>
          <w:b/>
          <w:sz w:val="28"/>
          <w:szCs w:val="28"/>
        </w:rPr>
        <w:t>免责声明书</w:t>
      </w:r>
    </w:p>
    <w:p>
      <w:pPr>
        <w:snapToGrid w:val="0"/>
        <w:jc w:val="center"/>
        <w:rPr>
          <w:rFonts w:ascii="宋体" w:hAnsi="宋体" w:eastAsia="宋体" w:cs="宋体"/>
          <w:b/>
          <w:sz w:val="28"/>
          <w:szCs w:val="28"/>
        </w:rPr>
      </w:pPr>
      <w:r>
        <w:rPr>
          <w:rFonts w:hint="eastAsia" w:ascii="宋体" w:hAnsi="宋体" w:eastAsia="宋体" w:cs="宋体"/>
          <w:b/>
          <w:sz w:val="28"/>
          <w:szCs w:val="28"/>
        </w:rPr>
        <w:t>20</w:t>
      </w:r>
      <w:r>
        <w:rPr>
          <w:rFonts w:hint="eastAsia" w:ascii="宋体" w:hAnsi="宋体" w:eastAsia="宋体" w:cs="宋体"/>
          <w:b/>
          <w:sz w:val="28"/>
          <w:szCs w:val="28"/>
          <w:lang w:val="en-US" w:eastAsia="zh-CN"/>
        </w:rPr>
        <w:t>24</w:t>
      </w:r>
      <w:r>
        <w:rPr>
          <w:rFonts w:hint="eastAsia" w:ascii="宋体" w:hAnsi="宋体" w:eastAsia="宋体" w:cs="宋体"/>
          <w:b/>
          <w:sz w:val="28"/>
          <w:szCs w:val="28"/>
        </w:rPr>
        <w:t>第十</w:t>
      </w:r>
      <w:r>
        <w:rPr>
          <w:rFonts w:hint="eastAsia" w:ascii="宋体" w:hAnsi="宋体" w:eastAsia="宋体" w:cs="宋体"/>
          <w:b/>
          <w:sz w:val="28"/>
          <w:szCs w:val="28"/>
          <w:lang w:val="en-US" w:eastAsia="zh-CN"/>
        </w:rPr>
        <w:t>三</w:t>
      </w:r>
      <w:r>
        <w:rPr>
          <w:rFonts w:hint="eastAsia" w:ascii="宋体" w:hAnsi="宋体" w:eastAsia="宋体" w:cs="宋体"/>
          <w:b/>
          <w:sz w:val="28"/>
          <w:szCs w:val="28"/>
        </w:rPr>
        <w:t>届环海南岛国际大帆船赛</w:t>
      </w:r>
    </w:p>
    <w:p>
      <w:pPr>
        <w:snapToGrid w:val="0"/>
        <w:jc w:val="center"/>
        <w:rPr>
          <w:rFonts w:ascii="宋体" w:hAnsi="宋体" w:eastAsia="宋体" w:cs="宋体"/>
          <w:b/>
          <w:sz w:val="28"/>
          <w:szCs w:val="28"/>
        </w:rPr>
      </w:pPr>
      <w:r>
        <w:rPr>
          <w:rFonts w:hint="eastAsia" w:ascii="宋体" w:hAnsi="宋体" w:eastAsia="宋体" w:cs="宋体"/>
          <w:b/>
          <w:sz w:val="28"/>
          <w:szCs w:val="28"/>
        </w:rPr>
        <w:t>（11月</w:t>
      </w:r>
      <w:r>
        <w:rPr>
          <w:rFonts w:hint="eastAsia" w:ascii="宋体" w:hAnsi="宋体" w:eastAsia="宋体" w:cs="宋体"/>
          <w:b/>
          <w:sz w:val="28"/>
          <w:szCs w:val="28"/>
          <w:lang w:val="en-US" w:eastAsia="zh-CN"/>
        </w:rPr>
        <w:t>11</w:t>
      </w:r>
      <w:r>
        <w:rPr>
          <w:rFonts w:hint="eastAsia" w:ascii="宋体" w:hAnsi="宋体" w:eastAsia="宋体" w:cs="宋体"/>
          <w:b/>
          <w:sz w:val="28"/>
          <w:szCs w:val="28"/>
        </w:rPr>
        <w:t>日-</w:t>
      </w:r>
      <w:r>
        <w:rPr>
          <w:rFonts w:hint="eastAsia" w:ascii="宋体" w:hAnsi="宋体" w:eastAsia="宋体" w:cs="宋体"/>
          <w:b/>
          <w:sz w:val="28"/>
          <w:szCs w:val="28"/>
          <w:lang w:val="en-US" w:eastAsia="zh-CN"/>
        </w:rPr>
        <w:t>18</w:t>
      </w:r>
      <w:r>
        <w:rPr>
          <w:rFonts w:hint="eastAsia" w:ascii="宋体" w:hAnsi="宋体" w:eastAsia="宋体" w:cs="宋体"/>
          <w:b/>
          <w:sz w:val="28"/>
          <w:szCs w:val="28"/>
        </w:rPr>
        <w:t>日）</w:t>
      </w:r>
    </w:p>
    <w:p>
      <w:pPr>
        <w:snapToGrid w:val="0"/>
        <w:rPr>
          <w:rFonts w:ascii="宋体" w:hAnsi="宋体" w:eastAsia="宋体" w:cs="宋体"/>
          <w:sz w:val="28"/>
          <w:szCs w:val="28"/>
        </w:rPr>
      </w:pP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在签名前，请仔细阅读。</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本人在此声明已收到建议并被明确告知本次竞赛活动所具有的危险性。</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此外，本人了解本次帆船竞赛存在若干的危险，其中包括气候、海象、器材、个人能力的因素，都可能造成本人受伤</w:t>
      </w:r>
      <w:r>
        <w:rPr>
          <w:rFonts w:ascii="仿宋_GB2312" w:hAnsi="仿宋_GB2312" w:eastAsia="仿宋_GB2312" w:cs="仿宋_GB2312"/>
          <w:sz w:val="28"/>
          <w:szCs w:val="28"/>
        </w:rPr>
        <w:t>甚至</w:t>
      </w:r>
      <w:r>
        <w:rPr>
          <w:rFonts w:hint="eastAsia" w:ascii="仿宋_GB2312" w:hAnsi="仿宋_GB2312" w:eastAsia="仿宋_GB2312" w:cs="仿宋_GB2312"/>
          <w:sz w:val="28"/>
          <w:szCs w:val="28"/>
        </w:rPr>
        <w:t>危及生命的风险。 本人也了解在本次越洋竞赛中，将在远离救援设施以及医疗处所的海域进行，本人仍选择继续参加这次的帆船越洋竞赛。</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了解并同意，无论是这次活动的主办单位、承办单位、协办单位、指导单位、赞助单位，其分支机构；以及上述当事人的任何雇员、主管、代理人或受让人(以下简称为[豁免方])，皆无须因本人参加此越洋帆船竞赛或由任何一方(包括豁免方)之疏忽行为或失职所导致之伤害、死亡</w:t>
      </w:r>
      <w:r>
        <w:rPr>
          <w:rFonts w:ascii="仿宋_GB2312" w:hAnsi="仿宋_GB2312" w:eastAsia="仿宋_GB2312" w:cs="仿宋_GB2312"/>
          <w:sz w:val="28"/>
          <w:szCs w:val="28"/>
        </w:rPr>
        <w:t>或其他</w:t>
      </w:r>
      <w:r>
        <w:rPr>
          <w:rFonts w:hint="eastAsia" w:ascii="仿宋_GB2312" w:hAnsi="仿宋_GB2312" w:eastAsia="仿宋_GB2312" w:cs="仿宋_GB2312"/>
          <w:sz w:val="28"/>
          <w:szCs w:val="28"/>
        </w:rPr>
        <w:t>损害，无论被动或主动，而对本人，或本人家属、继承人或受让人担负任何法律责任。兹因考虑到获准参加此越洋帆船竞赛，本人愿承担上述活动之相关风险，即为本人在参加成为本赛事一员之期间可能遭遇到之任何损伤、受伤或损害，包括可预见或不可预见与此相关之所有风险。</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本人了解并保证对于上述活动和豁免方免于受本人、本人家人、继承人或受让人，由于本人所报名和参加此赛事所提起之索赔与诉讼，包括在赛事期间或赛事结束后所发生的索赔。</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本人并且了解越洋帆船竞赛是体能剧烈的活动，本人将在活动中尽力，若本人因心脏病发、恐慌、中暑、失温、脱水、溺水等而受到伤害，本人愿明确承担上述伤害之风险，同样的，本人将不保留并且放弃追溯上列个人或组织责任之权力。</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本人亦承诺全力避免涉及各国、各地区法令所不允许的行为，若不慎触法，本人将担负起所有责任，此因前述[豁免方]已</w:t>
      </w:r>
      <w:r>
        <w:rPr>
          <w:rFonts w:ascii="仿宋_GB2312" w:hAnsi="仿宋_GB2312" w:eastAsia="仿宋_GB2312" w:cs="仿宋_GB2312"/>
          <w:sz w:val="28"/>
          <w:szCs w:val="28"/>
        </w:rPr>
        <w:t>充分</w:t>
      </w:r>
      <w:r>
        <w:rPr>
          <w:rFonts w:hint="eastAsia" w:ascii="仿宋_GB2312" w:hAnsi="仿宋_GB2312" w:eastAsia="仿宋_GB2312" w:cs="仿宋_GB2312"/>
          <w:sz w:val="28"/>
          <w:szCs w:val="28"/>
        </w:rPr>
        <w:t>警告本人需谨慎注意。</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此外，本人声明本人已具备法定年龄并具有法定资格签署此份责任免除书，或是本人已取得本人父母或监护人之书面同意。</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本人了解文中之条款具法律合约效力，而非仅为叙述性，本人乃出于自由意志并在了解本人已放弃本人之</w:t>
      </w:r>
      <w:r>
        <w:rPr>
          <w:rFonts w:ascii="仿宋_GB2312" w:hAnsi="仿宋_GB2312" w:eastAsia="仿宋_GB2312" w:cs="仿宋_GB2312"/>
          <w:sz w:val="28"/>
          <w:szCs w:val="28"/>
        </w:rPr>
        <w:t>合法权利</w:t>
      </w:r>
      <w:r>
        <w:rPr>
          <w:rFonts w:hint="eastAsia" w:ascii="仿宋_GB2312" w:hAnsi="仿宋_GB2312" w:eastAsia="仿宋_GB2312" w:cs="仿宋_GB2312"/>
          <w:sz w:val="28"/>
          <w:szCs w:val="28"/>
        </w:rPr>
        <w:t>的情况下，签署此文件，若本声明书中有任何条款被发现为无法执行或不具效力者，则该条款得分离于本声明书之外，本声明书中的其余条款将被视作该无法执行之条款从未包含于本声明书中。</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以此文件以豁免和免除这次赛事的主办单位、承办单位、协办单位、指导单位、赞助单位，其分支机构；暨上述当事人之个别雇员、主管、代理人或受让人即上述所定义之相关实体，因任何原因所造成之人身伤害、财物损失或不当身故之所有义务和责任，包括但不限定于豁免方之任何疏忽行为或失职。</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在本人代表本人签署本文件之前，本人阅读过并被充分告知此协议声明书之内容。</w:t>
      </w:r>
    </w:p>
    <w:p>
      <w:pPr>
        <w:snapToGrid w:val="0"/>
        <w:ind w:firstLine="560" w:firstLineChars="200"/>
        <w:rPr>
          <w:rFonts w:ascii="仿宋_GB2312" w:hAnsi="仿宋_GB2312" w:eastAsia="仿宋_GB2312" w:cs="仿宋_GB2312"/>
          <w:sz w:val="28"/>
          <w:szCs w:val="28"/>
        </w:rPr>
      </w:pPr>
    </w:p>
    <w:p>
      <w:pPr>
        <w:snapToGrid w:val="0"/>
        <w:ind w:firstLine="560" w:firstLineChars="200"/>
        <w:rPr>
          <w:rFonts w:ascii="仿宋_GB2312" w:hAnsi="仿宋_GB2312" w:eastAsia="仿宋_GB2312" w:cs="仿宋_GB2312"/>
          <w:sz w:val="28"/>
          <w:szCs w:val="28"/>
        </w:rPr>
      </w:pPr>
    </w:p>
    <w:p>
      <w:pPr>
        <w:wordWrap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参赛者本人签名：</w:t>
      </w:r>
      <w:r>
        <w:rPr>
          <w:rFonts w:ascii="仿宋_GB2312" w:hAnsi="仿宋_GB2312" w:eastAsia="仿宋_GB2312" w:cs="仿宋_GB2312"/>
          <w:sz w:val="28"/>
          <w:szCs w:val="28"/>
        </w:rPr>
        <w:t xml:space="preserve">              </w:t>
      </w:r>
    </w:p>
    <w:p>
      <w:pPr>
        <w:snapToGrid w:val="0"/>
        <w:jc w:val="right"/>
        <w:rPr>
          <w:rFonts w:ascii="仿宋_GB2312" w:hAnsi="仿宋_GB2312" w:eastAsia="仿宋_GB2312" w:cs="仿宋_GB2312"/>
          <w:sz w:val="28"/>
          <w:szCs w:val="28"/>
        </w:rPr>
      </w:pPr>
    </w:p>
    <w:p>
      <w:pPr>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00"/>
    <w:rsid w:val="0001511F"/>
    <w:rsid w:val="00025C36"/>
    <w:rsid w:val="00044D6A"/>
    <w:rsid w:val="00046E66"/>
    <w:rsid w:val="0005218B"/>
    <w:rsid w:val="000538C6"/>
    <w:rsid w:val="000545CB"/>
    <w:rsid w:val="000600CF"/>
    <w:rsid w:val="00070F4D"/>
    <w:rsid w:val="00073510"/>
    <w:rsid w:val="0009194C"/>
    <w:rsid w:val="000A255C"/>
    <w:rsid w:val="000C5CDF"/>
    <w:rsid w:val="000C6DCC"/>
    <w:rsid w:val="000D6090"/>
    <w:rsid w:val="000E62A9"/>
    <w:rsid w:val="000F0EBA"/>
    <w:rsid w:val="000F3F35"/>
    <w:rsid w:val="00111E5C"/>
    <w:rsid w:val="001261CE"/>
    <w:rsid w:val="00130915"/>
    <w:rsid w:val="0014737D"/>
    <w:rsid w:val="00163EE3"/>
    <w:rsid w:val="001815DB"/>
    <w:rsid w:val="00184F62"/>
    <w:rsid w:val="001875AF"/>
    <w:rsid w:val="001A1DBD"/>
    <w:rsid w:val="001B2C17"/>
    <w:rsid w:val="001B4408"/>
    <w:rsid w:val="001E0C01"/>
    <w:rsid w:val="001E155B"/>
    <w:rsid w:val="001E69EB"/>
    <w:rsid w:val="002015EA"/>
    <w:rsid w:val="002464D7"/>
    <w:rsid w:val="002465F4"/>
    <w:rsid w:val="00256046"/>
    <w:rsid w:val="00261475"/>
    <w:rsid w:val="00263A6B"/>
    <w:rsid w:val="00274AC7"/>
    <w:rsid w:val="00275A67"/>
    <w:rsid w:val="00276C54"/>
    <w:rsid w:val="002838EF"/>
    <w:rsid w:val="002928F3"/>
    <w:rsid w:val="00294D99"/>
    <w:rsid w:val="0029770D"/>
    <w:rsid w:val="002B1AD5"/>
    <w:rsid w:val="002B2718"/>
    <w:rsid w:val="002B79C6"/>
    <w:rsid w:val="002C2F6E"/>
    <w:rsid w:val="002E6426"/>
    <w:rsid w:val="00311021"/>
    <w:rsid w:val="0031419B"/>
    <w:rsid w:val="00322EC7"/>
    <w:rsid w:val="003308E4"/>
    <w:rsid w:val="00335C34"/>
    <w:rsid w:val="00364D8A"/>
    <w:rsid w:val="0038406E"/>
    <w:rsid w:val="003849F8"/>
    <w:rsid w:val="003A4229"/>
    <w:rsid w:val="003B1A00"/>
    <w:rsid w:val="003B1C82"/>
    <w:rsid w:val="003C499D"/>
    <w:rsid w:val="003D67D5"/>
    <w:rsid w:val="003E717E"/>
    <w:rsid w:val="00402BE4"/>
    <w:rsid w:val="0041380A"/>
    <w:rsid w:val="00417C36"/>
    <w:rsid w:val="004236F0"/>
    <w:rsid w:val="0044000D"/>
    <w:rsid w:val="004435C6"/>
    <w:rsid w:val="00462D64"/>
    <w:rsid w:val="00464C08"/>
    <w:rsid w:val="00483A26"/>
    <w:rsid w:val="004A76B3"/>
    <w:rsid w:val="004D534F"/>
    <w:rsid w:val="004E4FC4"/>
    <w:rsid w:val="004F43E3"/>
    <w:rsid w:val="005068BB"/>
    <w:rsid w:val="00510E85"/>
    <w:rsid w:val="0051322E"/>
    <w:rsid w:val="00525D6B"/>
    <w:rsid w:val="00531755"/>
    <w:rsid w:val="005366DA"/>
    <w:rsid w:val="005372A9"/>
    <w:rsid w:val="0054392F"/>
    <w:rsid w:val="00546C3A"/>
    <w:rsid w:val="005558DA"/>
    <w:rsid w:val="005912FE"/>
    <w:rsid w:val="00595363"/>
    <w:rsid w:val="00595D62"/>
    <w:rsid w:val="005A4E17"/>
    <w:rsid w:val="005C0A61"/>
    <w:rsid w:val="005E269A"/>
    <w:rsid w:val="005E4477"/>
    <w:rsid w:val="005E51F4"/>
    <w:rsid w:val="0061033B"/>
    <w:rsid w:val="00614B0A"/>
    <w:rsid w:val="006434F2"/>
    <w:rsid w:val="00656715"/>
    <w:rsid w:val="00656C72"/>
    <w:rsid w:val="00657721"/>
    <w:rsid w:val="00663485"/>
    <w:rsid w:val="00663D9E"/>
    <w:rsid w:val="00670D99"/>
    <w:rsid w:val="006753EF"/>
    <w:rsid w:val="00677859"/>
    <w:rsid w:val="00685EFD"/>
    <w:rsid w:val="00693AE8"/>
    <w:rsid w:val="006A6338"/>
    <w:rsid w:val="006F2E9E"/>
    <w:rsid w:val="006F4C92"/>
    <w:rsid w:val="00711288"/>
    <w:rsid w:val="007119FA"/>
    <w:rsid w:val="00713491"/>
    <w:rsid w:val="00725B10"/>
    <w:rsid w:val="0073239E"/>
    <w:rsid w:val="00740755"/>
    <w:rsid w:val="00760FCD"/>
    <w:rsid w:val="00785961"/>
    <w:rsid w:val="007952B7"/>
    <w:rsid w:val="007A0D62"/>
    <w:rsid w:val="007A0DD4"/>
    <w:rsid w:val="007F6085"/>
    <w:rsid w:val="007F6766"/>
    <w:rsid w:val="00810BC9"/>
    <w:rsid w:val="008141ED"/>
    <w:rsid w:val="00815290"/>
    <w:rsid w:val="00837441"/>
    <w:rsid w:val="0085636B"/>
    <w:rsid w:val="00856C28"/>
    <w:rsid w:val="00881351"/>
    <w:rsid w:val="00894047"/>
    <w:rsid w:val="008977C4"/>
    <w:rsid w:val="008C4AEB"/>
    <w:rsid w:val="008C4FF9"/>
    <w:rsid w:val="008C65C9"/>
    <w:rsid w:val="008E7A17"/>
    <w:rsid w:val="00915477"/>
    <w:rsid w:val="00915CB1"/>
    <w:rsid w:val="00940F4A"/>
    <w:rsid w:val="00943EC0"/>
    <w:rsid w:val="009615F7"/>
    <w:rsid w:val="009725E3"/>
    <w:rsid w:val="0098305D"/>
    <w:rsid w:val="00995E88"/>
    <w:rsid w:val="009B0776"/>
    <w:rsid w:val="009B0DBA"/>
    <w:rsid w:val="009C7E20"/>
    <w:rsid w:val="009E0D68"/>
    <w:rsid w:val="009E5001"/>
    <w:rsid w:val="00A06B7C"/>
    <w:rsid w:val="00A07951"/>
    <w:rsid w:val="00A1049A"/>
    <w:rsid w:val="00A12E7C"/>
    <w:rsid w:val="00A32005"/>
    <w:rsid w:val="00A34DAD"/>
    <w:rsid w:val="00A41EA4"/>
    <w:rsid w:val="00A47D4F"/>
    <w:rsid w:val="00A5491A"/>
    <w:rsid w:val="00A60312"/>
    <w:rsid w:val="00A67D83"/>
    <w:rsid w:val="00A72B7A"/>
    <w:rsid w:val="00A7780D"/>
    <w:rsid w:val="00A94436"/>
    <w:rsid w:val="00AA017C"/>
    <w:rsid w:val="00AA3F75"/>
    <w:rsid w:val="00AC3E4A"/>
    <w:rsid w:val="00AD463D"/>
    <w:rsid w:val="00AE7972"/>
    <w:rsid w:val="00AF48B2"/>
    <w:rsid w:val="00B00E3A"/>
    <w:rsid w:val="00B057BC"/>
    <w:rsid w:val="00B1512E"/>
    <w:rsid w:val="00B1577C"/>
    <w:rsid w:val="00B22384"/>
    <w:rsid w:val="00B24FEC"/>
    <w:rsid w:val="00B40615"/>
    <w:rsid w:val="00B5396A"/>
    <w:rsid w:val="00B61A74"/>
    <w:rsid w:val="00B728F5"/>
    <w:rsid w:val="00B77AB6"/>
    <w:rsid w:val="00BC7A68"/>
    <w:rsid w:val="00BE7FCF"/>
    <w:rsid w:val="00BF7FD4"/>
    <w:rsid w:val="00C06146"/>
    <w:rsid w:val="00C245FA"/>
    <w:rsid w:val="00C27AA4"/>
    <w:rsid w:val="00C378D7"/>
    <w:rsid w:val="00C42B2B"/>
    <w:rsid w:val="00C572AC"/>
    <w:rsid w:val="00C62D61"/>
    <w:rsid w:val="00C82170"/>
    <w:rsid w:val="00C8544A"/>
    <w:rsid w:val="00C9054D"/>
    <w:rsid w:val="00C90C68"/>
    <w:rsid w:val="00CC5F7B"/>
    <w:rsid w:val="00D010BC"/>
    <w:rsid w:val="00D04A59"/>
    <w:rsid w:val="00D057CD"/>
    <w:rsid w:val="00D10BF0"/>
    <w:rsid w:val="00D15081"/>
    <w:rsid w:val="00D212D1"/>
    <w:rsid w:val="00D33E9B"/>
    <w:rsid w:val="00D40ACE"/>
    <w:rsid w:val="00D52803"/>
    <w:rsid w:val="00D57FC5"/>
    <w:rsid w:val="00D6039E"/>
    <w:rsid w:val="00D605F3"/>
    <w:rsid w:val="00D6226C"/>
    <w:rsid w:val="00D630A5"/>
    <w:rsid w:val="00D643F4"/>
    <w:rsid w:val="00D648F6"/>
    <w:rsid w:val="00D72274"/>
    <w:rsid w:val="00D7531F"/>
    <w:rsid w:val="00D85F9F"/>
    <w:rsid w:val="00D870C1"/>
    <w:rsid w:val="00D95A86"/>
    <w:rsid w:val="00DB608C"/>
    <w:rsid w:val="00DB7D5E"/>
    <w:rsid w:val="00DD3041"/>
    <w:rsid w:val="00DE0973"/>
    <w:rsid w:val="00E06BAC"/>
    <w:rsid w:val="00E16D27"/>
    <w:rsid w:val="00E24AA6"/>
    <w:rsid w:val="00E269B3"/>
    <w:rsid w:val="00E27FD6"/>
    <w:rsid w:val="00E31DE9"/>
    <w:rsid w:val="00E47865"/>
    <w:rsid w:val="00E55CE8"/>
    <w:rsid w:val="00E70955"/>
    <w:rsid w:val="00EA4C00"/>
    <w:rsid w:val="00EC11EC"/>
    <w:rsid w:val="00ED7198"/>
    <w:rsid w:val="00EE33A4"/>
    <w:rsid w:val="00EF1C88"/>
    <w:rsid w:val="00F0199D"/>
    <w:rsid w:val="00F23FA8"/>
    <w:rsid w:val="00F24A76"/>
    <w:rsid w:val="00F40E0E"/>
    <w:rsid w:val="00F41D02"/>
    <w:rsid w:val="00F60EB4"/>
    <w:rsid w:val="00F61A53"/>
    <w:rsid w:val="00F642AF"/>
    <w:rsid w:val="00F725CF"/>
    <w:rsid w:val="00FB5B98"/>
    <w:rsid w:val="00FC1BB3"/>
    <w:rsid w:val="00FD2C98"/>
    <w:rsid w:val="00FD3B04"/>
    <w:rsid w:val="00FD4139"/>
    <w:rsid w:val="00FF3A92"/>
    <w:rsid w:val="00FF43B5"/>
    <w:rsid w:val="07BDEF37"/>
    <w:rsid w:val="0B3BD8CF"/>
    <w:rsid w:val="27F7C01E"/>
    <w:rsid w:val="29575380"/>
    <w:rsid w:val="2AB57C9D"/>
    <w:rsid w:val="35FDB265"/>
    <w:rsid w:val="37BFEE13"/>
    <w:rsid w:val="3BB5BD5C"/>
    <w:rsid w:val="3ECF20B4"/>
    <w:rsid w:val="3F76F373"/>
    <w:rsid w:val="3FFB7014"/>
    <w:rsid w:val="4CFFDB86"/>
    <w:rsid w:val="4FFB024A"/>
    <w:rsid w:val="5CFF7BF9"/>
    <w:rsid w:val="5EB3C2C9"/>
    <w:rsid w:val="5EF7E1B9"/>
    <w:rsid w:val="5F6FAEA5"/>
    <w:rsid w:val="5F8F190B"/>
    <w:rsid w:val="5FBC1B95"/>
    <w:rsid w:val="5FBE9F4F"/>
    <w:rsid w:val="61EE07C1"/>
    <w:rsid w:val="69EC1F6C"/>
    <w:rsid w:val="6AFBDBD3"/>
    <w:rsid w:val="6BBF0A45"/>
    <w:rsid w:val="6BD76204"/>
    <w:rsid w:val="6EBFDAFD"/>
    <w:rsid w:val="6F7D78C2"/>
    <w:rsid w:val="6FF51C58"/>
    <w:rsid w:val="706B7257"/>
    <w:rsid w:val="72F708CF"/>
    <w:rsid w:val="736E2F57"/>
    <w:rsid w:val="74FD34C7"/>
    <w:rsid w:val="75EF249F"/>
    <w:rsid w:val="75F56601"/>
    <w:rsid w:val="76EF5527"/>
    <w:rsid w:val="773F470B"/>
    <w:rsid w:val="779E9115"/>
    <w:rsid w:val="77F67893"/>
    <w:rsid w:val="77FBF97B"/>
    <w:rsid w:val="7AE698AF"/>
    <w:rsid w:val="7AEE73E3"/>
    <w:rsid w:val="7B3FB4BB"/>
    <w:rsid w:val="7B791950"/>
    <w:rsid w:val="7BA292AE"/>
    <w:rsid w:val="7D939DAB"/>
    <w:rsid w:val="7E5761C6"/>
    <w:rsid w:val="7F1E7258"/>
    <w:rsid w:val="7F2B454B"/>
    <w:rsid w:val="7F7EE2DA"/>
    <w:rsid w:val="7FBB41D6"/>
    <w:rsid w:val="7FBB468B"/>
    <w:rsid w:val="7FD96133"/>
    <w:rsid w:val="7FF7C29E"/>
    <w:rsid w:val="7FFF3F91"/>
    <w:rsid w:val="8F678685"/>
    <w:rsid w:val="9DBF4143"/>
    <w:rsid w:val="9EFE0A56"/>
    <w:rsid w:val="9F7D0641"/>
    <w:rsid w:val="9FDF7ED0"/>
    <w:rsid w:val="9FE9430F"/>
    <w:rsid w:val="AE7E2F90"/>
    <w:rsid w:val="B4FAE497"/>
    <w:rsid w:val="B677E8D4"/>
    <w:rsid w:val="B7AFE461"/>
    <w:rsid w:val="B8738CF7"/>
    <w:rsid w:val="BAF76614"/>
    <w:rsid w:val="BDFF5B3B"/>
    <w:rsid w:val="BEFF06AA"/>
    <w:rsid w:val="BEFFEDE6"/>
    <w:rsid w:val="CAD599BF"/>
    <w:rsid w:val="CBD35107"/>
    <w:rsid w:val="CD3F091B"/>
    <w:rsid w:val="D157CF86"/>
    <w:rsid w:val="D5EF944F"/>
    <w:rsid w:val="D6DD96F4"/>
    <w:rsid w:val="D7BF444E"/>
    <w:rsid w:val="D7C7E664"/>
    <w:rsid w:val="D7DF7581"/>
    <w:rsid w:val="D9CFC7BF"/>
    <w:rsid w:val="D9FF21FE"/>
    <w:rsid w:val="DBFFC0E0"/>
    <w:rsid w:val="DDBD5347"/>
    <w:rsid w:val="DF5F9452"/>
    <w:rsid w:val="DF7A6B60"/>
    <w:rsid w:val="EA85AAC6"/>
    <w:rsid w:val="EEFDBEAA"/>
    <w:rsid w:val="F2FDCDD7"/>
    <w:rsid w:val="F3BCEC7C"/>
    <w:rsid w:val="F3FD3BDC"/>
    <w:rsid w:val="F64F1A0E"/>
    <w:rsid w:val="F67E82A8"/>
    <w:rsid w:val="F779A19E"/>
    <w:rsid w:val="F77BA8F5"/>
    <w:rsid w:val="F7FBE7D2"/>
    <w:rsid w:val="FB7DF79B"/>
    <w:rsid w:val="FCFD32C6"/>
    <w:rsid w:val="FD3E5433"/>
    <w:rsid w:val="FD7F4B0A"/>
    <w:rsid w:val="FD7FAC4B"/>
    <w:rsid w:val="FDF643F1"/>
    <w:rsid w:val="FDF9B5BA"/>
    <w:rsid w:val="FDFB654C"/>
    <w:rsid w:val="FDFF5727"/>
    <w:rsid w:val="FE7F3BDF"/>
    <w:rsid w:val="FED760CF"/>
    <w:rsid w:val="FEEC0E86"/>
    <w:rsid w:val="FF1F105B"/>
    <w:rsid w:val="FF9D8E18"/>
    <w:rsid w:val="FFB9FE18"/>
    <w:rsid w:val="FFCC3F0D"/>
    <w:rsid w:val="FFD59384"/>
    <w:rsid w:val="FFDF1050"/>
    <w:rsid w:val="FFFB2B77"/>
    <w:rsid w:val="FFFFC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99"/>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文字 字符"/>
    <w:basedOn w:val="8"/>
    <w:link w:val="2"/>
    <w:semiHidden/>
    <w:qFormat/>
    <w:uiPriority w:val="99"/>
  </w:style>
  <w:style w:type="character" w:customStyle="1" w:styleId="16">
    <w:name w:val="批注主题 字符"/>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列出段落1"/>
    <w:basedOn w:val="1"/>
    <w:qFormat/>
    <w:uiPriority w:val="34"/>
    <w:pPr>
      <w:ind w:firstLine="420" w:firstLineChars="200"/>
    </w:pPr>
  </w:style>
  <w:style w:type="table" w:customStyle="1" w:styleId="20">
    <w:name w:val="网格型1"/>
    <w:basedOn w:val="7"/>
    <w:qFormat/>
    <w:uiPriority w:val="39"/>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6969</Words>
  <Characters>8138</Characters>
  <Lines>62</Lines>
  <Paragraphs>17</Paragraphs>
  <TotalTime>39</TotalTime>
  <ScaleCrop>false</ScaleCrop>
  <LinksUpToDate>false</LinksUpToDate>
  <CharactersWithSpaces>8315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2020-09-25T08:55:00Z</dcterms:created>
  <dc:creator>kpeng</dc:creator>
  <cp:lastModifiedBy>Administrator</cp:lastModifiedBy>
  <cp:lastPrinted>2020-10-02T08:47:00Z</cp:lastPrinted>
  <dcterms:modified xsi:type="dcterms:W3CDTF">2024-07-22T02:33:43Z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6C9CD529D73C61504CF8AA627ADF0BEA</vt:lpwstr>
  </property>
</Properties>
</file>